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F8351" w14:textId="77777777" w:rsidR="00CF6F65" w:rsidRDefault="00916FA8">
      <w:pPr>
        <w:jc w:val="center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 xml:space="preserve">Описание процессов, обеспечивающих поддержание жизненного цикла программного обеспечения «Мобильное приложение </w:t>
      </w:r>
      <w:proofErr w:type="spellStart"/>
      <w:r>
        <w:rPr>
          <w:rFonts w:ascii="Roboto" w:eastAsia="Roboto" w:hAnsi="Roboto" w:cs="Roboto"/>
          <w:b/>
        </w:rPr>
        <w:t>iOS</w:t>
      </w:r>
      <w:proofErr w:type="spellEnd"/>
      <w:r>
        <w:rPr>
          <w:rFonts w:ascii="Roboto" w:eastAsia="Roboto" w:hAnsi="Roboto" w:cs="Roboto"/>
          <w:b/>
        </w:rPr>
        <w:t xml:space="preserve"> платформы для шеринга "</w:t>
      </w:r>
      <w:proofErr w:type="spellStart"/>
      <w:r>
        <w:rPr>
          <w:rFonts w:ascii="Roboto" w:eastAsia="Roboto" w:hAnsi="Roboto" w:cs="Roboto"/>
          <w:b/>
        </w:rPr>
        <w:t>Urent</w:t>
      </w:r>
      <w:proofErr w:type="spellEnd"/>
      <w:r>
        <w:rPr>
          <w:rFonts w:ascii="Roboto" w:eastAsia="Roboto" w:hAnsi="Roboto" w:cs="Roboto"/>
          <w:b/>
        </w:rPr>
        <w:t>"», в том числе устранение неисправностей, выявленных в ходе эксплуатации программного обеспечения, а также инфор</w:t>
      </w:r>
      <w:r>
        <w:rPr>
          <w:rFonts w:ascii="Roboto" w:eastAsia="Roboto" w:hAnsi="Roboto" w:cs="Roboto"/>
          <w:b/>
        </w:rPr>
        <w:t>мации о персонале, необходимой для обеспечения такой поддержки</w:t>
      </w:r>
    </w:p>
    <w:p w14:paraId="406DA919" w14:textId="77777777" w:rsidR="00CF6F65" w:rsidRDefault="00CF6F65">
      <w:pPr>
        <w:jc w:val="both"/>
        <w:rPr>
          <w:rFonts w:ascii="Roboto" w:eastAsia="Roboto" w:hAnsi="Roboto" w:cs="Roboto"/>
        </w:rPr>
      </w:pPr>
    </w:p>
    <w:p w14:paraId="49FCF96D" w14:textId="77777777" w:rsidR="00CF6F65" w:rsidRDefault="00916FA8">
      <w:pPr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1. Поддержание жизненного цикла программного обеспечения.</w:t>
      </w:r>
    </w:p>
    <w:p w14:paraId="08F9A02B" w14:textId="77777777" w:rsidR="00CF6F65" w:rsidRDefault="00916FA8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Поддержание жизненного цикла программного обеспечения </w:t>
      </w:r>
      <w:r>
        <w:rPr>
          <w:rFonts w:ascii="Roboto" w:eastAsia="Roboto" w:hAnsi="Roboto" w:cs="Roboto"/>
          <w:b/>
        </w:rPr>
        <w:t xml:space="preserve">«Мобильное приложение </w:t>
      </w:r>
      <w:proofErr w:type="spellStart"/>
      <w:r>
        <w:rPr>
          <w:rFonts w:ascii="Roboto" w:eastAsia="Roboto" w:hAnsi="Roboto" w:cs="Roboto"/>
          <w:b/>
        </w:rPr>
        <w:t>iOS</w:t>
      </w:r>
      <w:proofErr w:type="spellEnd"/>
      <w:r>
        <w:rPr>
          <w:rFonts w:ascii="Roboto" w:eastAsia="Roboto" w:hAnsi="Roboto" w:cs="Roboto"/>
          <w:b/>
        </w:rPr>
        <w:t xml:space="preserve"> платформы для шеринга "</w:t>
      </w:r>
      <w:proofErr w:type="spellStart"/>
      <w:r>
        <w:rPr>
          <w:rFonts w:ascii="Roboto" w:eastAsia="Roboto" w:hAnsi="Roboto" w:cs="Roboto"/>
          <w:b/>
        </w:rPr>
        <w:t>Urent</w:t>
      </w:r>
      <w:proofErr w:type="spellEnd"/>
      <w:r>
        <w:rPr>
          <w:rFonts w:ascii="Roboto" w:eastAsia="Roboto" w:hAnsi="Roboto" w:cs="Roboto"/>
          <w:b/>
        </w:rPr>
        <w:t>"»</w:t>
      </w:r>
      <w:r>
        <w:rPr>
          <w:rFonts w:ascii="Roboto" w:eastAsia="Roboto" w:hAnsi="Roboto" w:cs="Roboto"/>
        </w:rPr>
        <w:t xml:space="preserve"> (далее – ПО) осуществля</w:t>
      </w:r>
      <w:r>
        <w:rPr>
          <w:rFonts w:ascii="Roboto" w:eastAsia="Roboto" w:hAnsi="Roboto" w:cs="Roboto"/>
        </w:rPr>
        <w:t xml:space="preserve">ется за счет сопровождения ПО и включает в себя проведение модернизаций ПО в соответствии с собственным планом доработок и по заявкам клиентов, консультации по вопросам установки и эксплуатации (по телефону, электронной почте) ПО. </w:t>
      </w:r>
    </w:p>
    <w:p w14:paraId="6B8255BB" w14:textId="77777777" w:rsidR="00CF6F65" w:rsidRDefault="00916FA8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В рамках сервисного обсл</w:t>
      </w:r>
      <w:r>
        <w:rPr>
          <w:rFonts w:ascii="Roboto" w:eastAsia="Roboto" w:hAnsi="Roboto" w:cs="Roboto"/>
        </w:rPr>
        <w:t>уживания ПО осуществляется исправление ошибок ПО, выявленных в процессе эксплуатации ПО и обновление программных модулей в результате изменения законодательства РФ, которое осуществляется путем предоставления новых версий ПО, для самостоятельного обновлени</w:t>
      </w:r>
      <w:r>
        <w:rPr>
          <w:rFonts w:ascii="Roboto" w:eastAsia="Roboto" w:hAnsi="Roboto" w:cs="Roboto"/>
        </w:rPr>
        <w:t xml:space="preserve">я пользователем. </w:t>
      </w:r>
    </w:p>
    <w:p w14:paraId="021FC50C" w14:textId="77777777" w:rsidR="00CF6F65" w:rsidRDefault="00916FA8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Поддержание жизненного цикла ПО необходимо для обеспечения:</w:t>
      </w:r>
    </w:p>
    <w:p w14:paraId="17D7163C" w14:textId="77777777" w:rsidR="00CF6F65" w:rsidRDefault="00916FA8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•</w:t>
      </w:r>
      <w:r>
        <w:rPr>
          <w:rFonts w:ascii="Roboto" w:eastAsia="Roboto" w:hAnsi="Roboto" w:cs="Roboto"/>
        </w:rPr>
        <w:tab/>
        <w:t>корректной работы ПО в соответствии с показателями работы, устранения ошибок в ПО в целях поддержания нормальной работоспособности ПО и отсутствия у Пользователей аварийных сит</w:t>
      </w:r>
      <w:r>
        <w:rPr>
          <w:rFonts w:ascii="Roboto" w:eastAsia="Roboto" w:hAnsi="Roboto" w:cs="Roboto"/>
        </w:rPr>
        <w:t>уаций;</w:t>
      </w:r>
    </w:p>
    <w:p w14:paraId="317CAA1B" w14:textId="77777777" w:rsidR="00CF6F65" w:rsidRDefault="00916FA8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•</w:t>
      </w:r>
      <w:r>
        <w:rPr>
          <w:rFonts w:ascii="Roboto" w:eastAsia="Roboto" w:hAnsi="Roboto" w:cs="Roboto"/>
        </w:rPr>
        <w:tab/>
        <w:t>развития и совершенствования функциональности ПО.</w:t>
      </w:r>
    </w:p>
    <w:p w14:paraId="1696A208" w14:textId="77777777" w:rsidR="00CF6F65" w:rsidRDefault="00CF6F65">
      <w:pPr>
        <w:jc w:val="both"/>
        <w:rPr>
          <w:rFonts w:ascii="Roboto" w:eastAsia="Roboto" w:hAnsi="Roboto" w:cs="Roboto"/>
        </w:rPr>
      </w:pPr>
    </w:p>
    <w:p w14:paraId="2BD2C6AD" w14:textId="77777777" w:rsidR="00CF6F65" w:rsidRDefault="00916FA8">
      <w:pPr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2. Совершенствование ПО</w:t>
      </w:r>
    </w:p>
    <w:p w14:paraId="501CB669" w14:textId="77777777" w:rsidR="00CF6F65" w:rsidRDefault="00916FA8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ПО регулярно развивается: в нем появляются новые дополнительные возможности, оптимизируется нагрузка мобильных устройств, обновляется интерфейс.</w:t>
      </w:r>
    </w:p>
    <w:p w14:paraId="788EB2A2" w14:textId="77777777" w:rsidR="00CF6F65" w:rsidRDefault="00916FA8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Пользователь может самостоя</w:t>
      </w:r>
      <w:r>
        <w:rPr>
          <w:rFonts w:ascii="Roboto" w:eastAsia="Roboto" w:hAnsi="Roboto" w:cs="Roboto"/>
        </w:rPr>
        <w:t>тельно повлиять на совершенствование продукта, для этого необходимо направить предложение по усовершенствованию через форму обратной связи в ПО</w:t>
      </w:r>
    </w:p>
    <w:p w14:paraId="1567DE8D" w14:textId="77777777" w:rsidR="00CF6F65" w:rsidRDefault="00916FA8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Предложение будет рассмотрено и, в случае признания его эффективности, в ПО будут внесены соответствующие измене</w:t>
      </w:r>
      <w:r>
        <w:rPr>
          <w:rFonts w:ascii="Roboto" w:eastAsia="Roboto" w:hAnsi="Roboto" w:cs="Roboto"/>
        </w:rPr>
        <w:t>ния.</w:t>
      </w:r>
    </w:p>
    <w:p w14:paraId="4CD177B3" w14:textId="77777777" w:rsidR="00CF6F65" w:rsidRDefault="00CF6F65">
      <w:pPr>
        <w:jc w:val="both"/>
        <w:rPr>
          <w:rFonts w:ascii="Roboto" w:eastAsia="Roboto" w:hAnsi="Roboto" w:cs="Roboto"/>
        </w:rPr>
      </w:pPr>
    </w:p>
    <w:p w14:paraId="1AE9FBE0" w14:textId="77777777" w:rsidR="00CF6F65" w:rsidRDefault="00916FA8">
      <w:pPr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3. Устранение неисправностей, выявленных в ходе эксплуатации ПО.</w:t>
      </w:r>
    </w:p>
    <w:p w14:paraId="1D707ECB" w14:textId="77777777" w:rsidR="00CF6F65" w:rsidRDefault="00916FA8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Неисправности, выявленные в ходе эксплуатации ПО, могут быть исправлены путем массового автоматического обновление компонентов ПО. </w:t>
      </w:r>
    </w:p>
    <w:p w14:paraId="7FBCF0FB" w14:textId="77777777" w:rsidR="00CF6F65" w:rsidRDefault="00916FA8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В случае возникновения неисправностей в ПО, либо необ</w:t>
      </w:r>
      <w:r>
        <w:rPr>
          <w:rFonts w:ascii="Roboto" w:eastAsia="Roboto" w:hAnsi="Roboto" w:cs="Roboto"/>
        </w:rPr>
        <w:t xml:space="preserve">ходимости в её доработке, Пользователь направляет Разработчику запрос. Запрос должен содержать тему запроса, суть (описание) и по мере возможности снимок экрана со сбоем (если имеется сбой).  </w:t>
      </w:r>
    </w:p>
    <w:p w14:paraId="0E75D914" w14:textId="77777777" w:rsidR="00CF6F65" w:rsidRDefault="00916FA8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Запрос направляется Заказчиком либо Пользователями Заказчика че</w:t>
      </w:r>
      <w:r>
        <w:rPr>
          <w:rFonts w:ascii="Roboto" w:eastAsia="Roboto" w:hAnsi="Roboto" w:cs="Roboto"/>
        </w:rPr>
        <w:t>рез сервис обратной связи в ПО.</w:t>
      </w:r>
    </w:p>
    <w:p w14:paraId="5A158C89" w14:textId="77777777" w:rsidR="00CF6F65" w:rsidRDefault="00916FA8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lastRenderedPageBreak/>
        <w:t xml:space="preserve">Разработчик принимает и регистрирует все запросы, исходящие от Пользователей, связанные с функционированием ПО. Каждому запросу автоматически присваивается уникальный номер. </w:t>
      </w:r>
    </w:p>
    <w:p w14:paraId="07BD4D6C" w14:textId="77777777" w:rsidR="00CF6F65" w:rsidRDefault="00916FA8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Уникальный номер запроса является основной едини</w:t>
      </w:r>
      <w:r>
        <w:rPr>
          <w:rFonts w:ascii="Roboto" w:eastAsia="Roboto" w:hAnsi="Roboto" w:cs="Roboto"/>
        </w:rPr>
        <w:t xml:space="preserve">цей учета запроса и при последующих коммуникациях по поводу проведения работ следует указывать данный уникальный номер. </w:t>
      </w:r>
    </w:p>
    <w:p w14:paraId="044FE00F" w14:textId="77777777" w:rsidR="00CF6F65" w:rsidRDefault="00916FA8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После выполнения запроса Разработчик меняет его статус на «Обработано», и при необходимости указывает комментарии к нему.  </w:t>
      </w:r>
    </w:p>
    <w:p w14:paraId="07535F4B" w14:textId="77777777" w:rsidR="00CF6F65" w:rsidRDefault="00916FA8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Разработч</w:t>
      </w:r>
      <w:r>
        <w:rPr>
          <w:rFonts w:ascii="Roboto" w:eastAsia="Roboto" w:hAnsi="Roboto" w:cs="Roboto"/>
        </w:rPr>
        <w:t xml:space="preserve">ик оставляет за собой право обращаться за уточнением информации по запросу, в тех случаях, когда указанной в запросе информации будет недостаточно для выполнения запроса Пользователя. </w:t>
      </w:r>
    </w:p>
    <w:p w14:paraId="247B6A6F" w14:textId="77777777" w:rsidR="00CF6F65" w:rsidRDefault="00CF6F65">
      <w:pPr>
        <w:jc w:val="both"/>
        <w:rPr>
          <w:rFonts w:ascii="Roboto" w:eastAsia="Roboto" w:hAnsi="Roboto" w:cs="Roboto"/>
        </w:rPr>
      </w:pPr>
    </w:p>
    <w:p w14:paraId="2DAEE1EB" w14:textId="77777777" w:rsidR="00CF6F65" w:rsidRDefault="00916FA8">
      <w:pPr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Схема устранения неисправностей в ПО:</w:t>
      </w:r>
    </w:p>
    <w:p w14:paraId="291DB3B0" w14:textId="77777777" w:rsidR="00CF6F65" w:rsidRDefault="00916FA8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  <w:r>
        <w:rPr>
          <w:rFonts w:ascii="Roboto" w:eastAsia="Roboto" w:hAnsi="Roboto" w:cs="Roboto"/>
          <w:noProof/>
        </w:rPr>
        <w:drawing>
          <wp:inline distT="0" distB="0" distL="0" distR="0" wp14:anchorId="52C78ECA" wp14:editId="4CBDCC86">
            <wp:extent cx="5016197" cy="3877617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197" cy="38776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832D11" w14:textId="77777777" w:rsidR="00CF6F65" w:rsidRDefault="00CF6F65">
      <w:pPr>
        <w:jc w:val="both"/>
        <w:rPr>
          <w:rFonts w:ascii="Roboto" w:eastAsia="Roboto" w:hAnsi="Roboto" w:cs="Roboto"/>
        </w:rPr>
      </w:pPr>
    </w:p>
    <w:p w14:paraId="0A64E5FB" w14:textId="77777777" w:rsidR="00CF6F65" w:rsidRDefault="00CF6F65">
      <w:pPr>
        <w:jc w:val="both"/>
        <w:rPr>
          <w:rFonts w:ascii="Roboto" w:eastAsia="Roboto" w:hAnsi="Roboto" w:cs="Roboto"/>
        </w:rPr>
      </w:pPr>
    </w:p>
    <w:p w14:paraId="5BD78AF3" w14:textId="77777777" w:rsidR="00CF6F65" w:rsidRDefault="00CF6F65">
      <w:pPr>
        <w:jc w:val="both"/>
        <w:rPr>
          <w:rFonts w:ascii="Roboto" w:eastAsia="Roboto" w:hAnsi="Roboto" w:cs="Roboto"/>
        </w:rPr>
      </w:pPr>
    </w:p>
    <w:p w14:paraId="76FA7207" w14:textId="77777777" w:rsidR="00CF6F65" w:rsidRDefault="00916FA8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4. Информация о персонале и ответственные сотрудники:</w:t>
      </w:r>
    </w:p>
    <w:p w14:paraId="00F56A03" w14:textId="77777777" w:rsidR="00CF6F65" w:rsidRDefault="00916FA8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1.</w:t>
      </w:r>
      <w:r>
        <w:rPr>
          <w:rFonts w:ascii="Roboto" w:eastAsia="Roboto" w:hAnsi="Roboto" w:cs="Roboto"/>
        </w:rPr>
        <w:tab/>
        <w:t>Для работы с ПО к пользователям ПО не выдвигаются никаких специальных требований. Для оформления запроса в службу технической поддержки пользователю необходимо описать проблему по шаблону, предоставл</w:t>
      </w:r>
      <w:r>
        <w:rPr>
          <w:rFonts w:ascii="Roboto" w:eastAsia="Roboto" w:hAnsi="Roboto" w:cs="Roboto"/>
        </w:rPr>
        <w:t>яемому службой поддержки. Также пользователь при получении новой версии ПО с исправленными ошибками ПО должен уметь самостоятельно производит обновление данного ПО.</w:t>
      </w:r>
    </w:p>
    <w:p w14:paraId="61F0A51E" w14:textId="77777777" w:rsidR="00CF6F65" w:rsidRDefault="00916FA8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lastRenderedPageBreak/>
        <w:t>2.</w:t>
      </w:r>
      <w:r>
        <w:rPr>
          <w:rFonts w:ascii="Roboto" w:eastAsia="Roboto" w:hAnsi="Roboto" w:cs="Roboto"/>
        </w:rPr>
        <w:tab/>
        <w:t xml:space="preserve">Сотрудники – основа компании, главный источник её достижений. </w:t>
      </w:r>
    </w:p>
    <w:p w14:paraId="67FB5A4C" w14:textId="77777777" w:rsidR="00CF6F65" w:rsidRDefault="00916FA8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Большая часть сотрудников</w:t>
      </w:r>
      <w:r>
        <w:rPr>
          <w:rFonts w:ascii="Roboto" w:eastAsia="Roboto" w:hAnsi="Roboto" w:cs="Roboto"/>
        </w:rPr>
        <w:t xml:space="preserve">, участвующих в разработке программного обеспечения, имеют профильное высшее техническое образование, а это такие специальности как:  </w:t>
      </w:r>
    </w:p>
    <w:p w14:paraId="30C3F837" w14:textId="77777777" w:rsidR="00CF6F65" w:rsidRDefault="00916FA8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•</w:t>
      </w:r>
      <w:r>
        <w:rPr>
          <w:rFonts w:ascii="Roboto" w:eastAsia="Roboto" w:hAnsi="Roboto" w:cs="Roboto"/>
        </w:rPr>
        <w:tab/>
        <w:t>радиофизика и электроника,</w:t>
      </w:r>
    </w:p>
    <w:p w14:paraId="69163151" w14:textId="77777777" w:rsidR="00CF6F65" w:rsidRDefault="00916FA8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•</w:t>
      </w:r>
      <w:r>
        <w:rPr>
          <w:rFonts w:ascii="Roboto" w:eastAsia="Roboto" w:hAnsi="Roboto" w:cs="Roboto"/>
        </w:rPr>
        <w:tab/>
        <w:t>прикладная математика и информатика,</w:t>
      </w:r>
    </w:p>
    <w:p w14:paraId="136EDA61" w14:textId="77777777" w:rsidR="00CF6F65" w:rsidRDefault="00916FA8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•</w:t>
      </w:r>
      <w:r>
        <w:rPr>
          <w:rFonts w:ascii="Roboto" w:eastAsia="Roboto" w:hAnsi="Roboto" w:cs="Roboto"/>
        </w:rPr>
        <w:tab/>
        <w:t>вычислительные машины, комплексы, системы и сети,</w:t>
      </w:r>
    </w:p>
    <w:p w14:paraId="1EBC6892" w14:textId="77777777" w:rsidR="00CF6F65" w:rsidRDefault="00916FA8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•</w:t>
      </w:r>
      <w:r>
        <w:rPr>
          <w:rFonts w:ascii="Roboto" w:eastAsia="Roboto" w:hAnsi="Roboto" w:cs="Roboto"/>
        </w:rPr>
        <w:tab/>
        <w:t>программное обеспечение вычислительной техники и автоматизированных систем,</w:t>
      </w:r>
    </w:p>
    <w:p w14:paraId="3D047EC2" w14:textId="77777777" w:rsidR="00CF6F65" w:rsidRDefault="00916FA8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•</w:t>
      </w:r>
      <w:r>
        <w:rPr>
          <w:rFonts w:ascii="Roboto" w:eastAsia="Roboto" w:hAnsi="Roboto" w:cs="Roboto"/>
        </w:rPr>
        <w:tab/>
        <w:t>автоматизация технологических процессов и производств.</w:t>
      </w:r>
    </w:p>
    <w:p w14:paraId="6E86D1CC" w14:textId="77777777" w:rsidR="00CF6F65" w:rsidRPr="00916FA8" w:rsidRDefault="00CF6F65">
      <w:pPr>
        <w:jc w:val="both"/>
        <w:rPr>
          <w:rFonts w:asciiTheme="minorHAnsi" w:eastAsia="Roboto" w:hAnsiTheme="minorHAnsi" w:cs="Roboto"/>
        </w:rPr>
      </w:pPr>
    </w:p>
    <w:p w14:paraId="452B6A55" w14:textId="77777777" w:rsidR="00CF6F65" w:rsidRDefault="00916FA8">
      <w:pPr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5. Адрес и режим работы технической поддержки:</w:t>
      </w:r>
    </w:p>
    <w:p w14:paraId="2D9B1606" w14:textId="77777777" w:rsidR="00CF6F65" w:rsidRDefault="00916FA8">
      <w:pPr>
        <w:spacing w:before="240" w:after="24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Адрес и контактные данные ООО «</w:t>
      </w:r>
      <w:proofErr w:type="spellStart"/>
      <w:r>
        <w:rPr>
          <w:rFonts w:ascii="Roboto" w:eastAsia="Roboto" w:hAnsi="Roboto" w:cs="Roboto"/>
        </w:rPr>
        <w:t>ЮрентБайк.ру</w:t>
      </w:r>
      <w:proofErr w:type="spellEnd"/>
      <w:r>
        <w:rPr>
          <w:rFonts w:ascii="Roboto" w:eastAsia="Roboto" w:hAnsi="Roboto" w:cs="Roboto"/>
        </w:rPr>
        <w:t>»</w:t>
      </w:r>
    </w:p>
    <w:p w14:paraId="31A8A12C" w14:textId="77777777" w:rsidR="00CF6F65" w:rsidRDefault="00916FA8">
      <w:pPr>
        <w:spacing w:before="240" w:after="24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Адрес (место нахождения): 108820, город Москва, поселение «</w:t>
      </w:r>
      <w:proofErr w:type="spellStart"/>
      <w:r>
        <w:rPr>
          <w:rFonts w:ascii="Roboto" w:eastAsia="Roboto" w:hAnsi="Roboto" w:cs="Roboto"/>
        </w:rPr>
        <w:t>Мосрентген</w:t>
      </w:r>
      <w:proofErr w:type="spellEnd"/>
      <w:r>
        <w:rPr>
          <w:rFonts w:ascii="Roboto" w:eastAsia="Roboto" w:hAnsi="Roboto" w:cs="Roboto"/>
        </w:rPr>
        <w:t xml:space="preserve">», поселок завода </w:t>
      </w:r>
      <w:proofErr w:type="spellStart"/>
      <w:r>
        <w:rPr>
          <w:rFonts w:ascii="Roboto" w:eastAsia="Roboto" w:hAnsi="Roboto" w:cs="Roboto"/>
        </w:rPr>
        <w:t>Мосрентген</w:t>
      </w:r>
      <w:proofErr w:type="spellEnd"/>
      <w:r>
        <w:rPr>
          <w:rFonts w:ascii="Roboto" w:eastAsia="Roboto" w:hAnsi="Roboto" w:cs="Roboto"/>
        </w:rPr>
        <w:t>, Институтский проезд, дом 26, этаж 3, помещение 26, офис 1</w:t>
      </w:r>
    </w:p>
    <w:p w14:paraId="2D3BE948" w14:textId="77777777" w:rsidR="00CF6F65" w:rsidRDefault="00916FA8">
      <w:pPr>
        <w:spacing w:before="240" w:after="24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Запросы на техническую поддержку принимаются по адресу</w:t>
      </w:r>
      <w:r>
        <w:rPr>
          <w:rFonts w:ascii="Roboto" w:eastAsia="Roboto" w:hAnsi="Roboto" w:cs="Roboto"/>
        </w:rPr>
        <w:t xml:space="preserve"> электронной почты: support@urent.ru </w:t>
      </w:r>
    </w:p>
    <w:p w14:paraId="6E712FE4" w14:textId="77777777" w:rsidR="00CF6F65" w:rsidRDefault="00CF6F65">
      <w:pPr>
        <w:jc w:val="both"/>
        <w:rPr>
          <w:rFonts w:ascii="Roboto" w:eastAsia="Roboto" w:hAnsi="Roboto" w:cs="Roboto"/>
        </w:rPr>
      </w:pPr>
    </w:p>
    <w:p w14:paraId="07473BA3" w14:textId="77777777" w:rsidR="00CF6F65" w:rsidRDefault="00CF6F65">
      <w:pPr>
        <w:rPr>
          <w:rFonts w:ascii="Roboto" w:eastAsia="Roboto" w:hAnsi="Roboto" w:cs="Roboto"/>
          <w:b/>
          <w:sz w:val="24"/>
          <w:szCs w:val="24"/>
        </w:rPr>
      </w:pPr>
    </w:p>
    <w:sectPr w:rsidR="00CF6F6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Roboto">
    <w:charset w:val="00"/>
    <w:family w:val="auto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F65"/>
    <w:rsid w:val="00916FA8"/>
    <w:rsid w:val="00C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8F9F"/>
  <w15:docId w15:val="{36027EBE-97C3-4B20-A109-90B1227C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70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eMKFTzl1w5G/p4BmKZMQMZBwMQ==">AMUW2mVVjJ4K1ua4LpxmFFaMtu1pixO0heu9nAKG4aLO7pWfdXU9MJKgnypfmggi74GBgEGNRIHsmu3+ir1Kz85JoF2YK4Wye0iFrfWBqXRBFWVGDVWbJGA=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Ротачев</dc:creator>
  <cp:lastModifiedBy>sofia sulla</cp:lastModifiedBy>
  <cp:revision>2</cp:revision>
  <dcterms:created xsi:type="dcterms:W3CDTF">2021-10-13T14:50:00Z</dcterms:created>
  <dcterms:modified xsi:type="dcterms:W3CDTF">2025-04-23T14:19:00Z</dcterms:modified>
</cp:coreProperties>
</file>